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A6E6" w14:textId="77777777" w:rsidR="00EB420F" w:rsidRDefault="00EB420F" w:rsidP="00BC139F">
      <w:pPr>
        <w:pStyle w:val="a4"/>
        <w:rPr>
          <w:sz w:val="32"/>
          <w:szCs w:val="32"/>
        </w:rPr>
      </w:pPr>
    </w:p>
    <w:p w14:paraId="291C97FA" w14:textId="77777777" w:rsidR="00EB420F" w:rsidRDefault="00EB420F" w:rsidP="00BC139F">
      <w:pPr>
        <w:pStyle w:val="a4"/>
        <w:rPr>
          <w:sz w:val="32"/>
          <w:szCs w:val="32"/>
        </w:rPr>
      </w:pPr>
    </w:p>
    <w:p w14:paraId="48FF242B" w14:textId="77777777" w:rsidR="00EB420F" w:rsidRDefault="00EB420F" w:rsidP="00BC139F">
      <w:pPr>
        <w:pStyle w:val="a4"/>
        <w:rPr>
          <w:sz w:val="32"/>
          <w:szCs w:val="32"/>
        </w:rPr>
      </w:pPr>
    </w:p>
    <w:p w14:paraId="7F1B50FF" w14:textId="77777777" w:rsidR="00CF4A30" w:rsidRPr="00CF4A30" w:rsidRDefault="00CF4A30" w:rsidP="00BC139F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АДМИНИСТРАЦИЯ</w:t>
      </w:r>
    </w:p>
    <w:p w14:paraId="55FF3C7F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КРАСНОВСКОГО СЕЛЬСКОГО ПОСЕЛЕНИЯ</w:t>
      </w:r>
    </w:p>
    <w:p w14:paraId="3BC0C9B3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ТАРАСОВСКОГО РАЙОНА РОСТОВСКОЙ ОБЛАСТИ</w:t>
      </w:r>
    </w:p>
    <w:p w14:paraId="6E06B1A4" w14:textId="77777777" w:rsidR="00CF4A30" w:rsidRPr="00CF4A30" w:rsidRDefault="00CF4A30" w:rsidP="00CF4A30">
      <w:pPr>
        <w:pStyle w:val="a6"/>
        <w:spacing w:line="276" w:lineRule="auto"/>
        <w:jc w:val="center"/>
        <w:rPr>
          <w:sz w:val="20"/>
          <w:szCs w:val="20"/>
        </w:rPr>
      </w:pPr>
    </w:p>
    <w:p w14:paraId="11D9C3B6" w14:textId="77777777" w:rsidR="00D75257" w:rsidRDefault="00CF4A30" w:rsidP="00BC139F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CF4A30">
        <w:rPr>
          <w:rFonts w:ascii="Times New Roman" w:hAnsi="Times New Roman"/>
          <w:sz w:val="32"/>
          <w:szCs w:val="32"/>
        </w:rPr>
        <w:t>РАСПОРЯЖЕНИЕ</w:t>
      </w:r>
    </w:p>
    <w:p w14:paraId="6A35DC94" w14:textId="77777777" w:rsidR="00BC139F" w:rsidRPr="00BC139F" w:rsidRDefault="00BC139F" w:rsidP="00BC139F">
      <w:pPr>
        <w:rPr>
          <w:lang w:eastAsia="ru-RU"/>
        </w:rPr>
      </w:pPr>
    </w:p>
    <w:p w14:paraId="2F5C1433" w14:textId="77777777" w:rsidR="00CF4A30" w:rsidRPr="00CF4A30" w:rsidRDefault="00D100FD" w:rsidP="00CF4A3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>1</w:t>
      </w:r>
      <w:r w:rsidR="00722602">
        <w:rPr>
          <w:rFonts w:ascii="Times New Roman" w:hAnsi="Times New Roman"/>
          <w:bCs/>
          <w:sz w:val="28"/>
        </w:rPr>
        <w:t>0</w:t>
      </w:r>
      <w:r w:rsidR="00CD7026">
        <w:rPr>
          <w:rFonts w:ascii="Times New Roman" w:hAnsi="Times New Roman"/>
          <w:bCs/>
          <w:sz w:val="28"/>
        </w:rPr>
        <w:t>.01</w:t>
      </w:r>
      <w:r w:rsidR="00D75257">
        <w:rPr>
          <w:rFonts w:ascii="Times New Roman" w:hAnsi="Times New Roman"/>
          <w:bCs/>
          <w:sz w:val="28"/>
        </w:rPr>
        <w:t>.</w:t>
      </w:r>
      <w:r w:rsidR="0057787E">
        <w:rPr>
          <w:rFonts w:ascii="Times New Roman" w:hAnsi="Times New Roman"/>
          <w:bCs/>
          <w:sz w:val="28"/>
        </w:rPr>
        <w:t>2024</w:t>
      </w:r>
      <w:r w:rsidR="00CF4A30" w:rsidRPr="00667F5D">
        <w:rPr>
          <w:rFonts w:ascii="Times New Roman" w:hAnsi="Times New Roman"/>
          <w:bCs/>
          <w:sz w:val="28"/>
        </w:rPr>
        <w:t xml:space="preserve"> г.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№ </w:t>
      </w:r>
      <w:r w:rsidR="0057787E">
        <w:rPr>
          <w:rFonts w:ascii="Times New Roman" w:hAnsi="Times New Roman"/>
          <w:b/>
          <w:bCs/>
          <w:sz w:val="28"/>
        </w:rPr>
        <w:t>1</w:t>
      </w:r>
      <w:r w:rsidR="00CF4A30" w:rsidRPr="00CF4A30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="00667F5D">
        <w:rPr>
          <w:rFonts w:ascii="Times New Roman" w:hAnsi="Times New Roman"/>
          <w:b/>
          <w:bCs/>
          <w:sz w:val="28"/>
        </w:rPr>
        <w:t xml:space="preserve">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</w:t>
      </w:r>
      <w:r w:rsidR="00CF4A30" w:rsidRPr="00CF4A30">
        <w:rPr>
          <w:rFonts w:ascii="Times New Roman" w:hAnsi="Times New Roman"/>
          <w:b/>
          <w:bCs/>
          <w:sz w:val="28"/>
        </w:rPr>
        <w:t xml:space="preserve">  </w:t>
      </w:r>
      <w:r w:rsidR="00CF4A30" w:rsidRPr="00CF4A30">
        <w:rPr>
          <w:rFonts w:ascii="Times New Roman" w:hAnsi="Times New Roman"/>
          <w:sz w:val="28"/>
        </w:rPr>
        <w:t>х. Верхний Мит</w:t>
      </w:r>
      <w:r w:rsidR="00CF4A30" w:rsidRPr="00CF4A30">
        <w:rPr>
          <w:rFonts w:ascii="Times New Roman" w:hAnsi="Times New Roman"/>
          <w:sz w:val="28"/>
        </w:rPr>
        <w:t>я</w:t>
      </w:r>
      <w:r w:rsidR="00CF4A30" w:rsidRPr="00CF4A30">
        <w:rPr>
          <w:rFonts w:ascii="Times New Roman" w:hAnsi="Times New Roman"/>
          <w:sz w:val="28"/>
        </w:rPr>
        <w:t>кин</w:t>
      </w:r>
    </w:p>
    <w:p w14:paraId="7A7FBAB8" w14:textId="77777777" w:rsidR="004D3A53" w:rsidRPr="00CF4A30" w:rsidRDefault="004D3A53" w:rsidP="004D3A5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112B2F04" w14:textId="77777777" w:rsidR="004D3A53" w:rsidRPr="00CF4A30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40B75DD5" w14:textId="77777777" w:rsidR="00BC139F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139F">
        <w:rPr>
          <w:rFonts w:ascii="Times New Roman" w:hAnsi="Times New Roman"/>
          <w:sz w:val="28"/>
          <w:szCs w:val="28"/>
        </w:rPr>
        <w:t>Об организации пер</w:t>
      </w:r>
      <w:r>
        <w:rPr>
          <w:rFonts w:ascii="Times New Roman" w:hAnsi="Times New Roman"/>
          <w:sz w:val="28"/>
          <w:szCs w:val="28"/>
        </w:rPr>
        <w:t xml:space="preserve">вичного воинского учета </w:t>
      </w:r>
    </w:p>
    <w:p w14:paraId="559782C1" w14:textId="77777777" w:rsidR="002C675B" w:rsidRPr="002C675B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</w:t>
      </w:r>
      <w:r w:rsidR="002C675B" w:rsidRPr="002C675B">
        <w:rPr>
          <w:rFonts w:ascii="Times New Roman" w:hAnsi="Times New Roman"/>
          <w:sz w:val="28"/>
          <w:szCs w:val="28"/>
        </w:rPr>
        <w:t>на территории Красновского</w:t>
      </w:r>
    </w:p>
    <w:p w14:paraId="307FFFCE" w14:textId="77777777" w:rsidR="002C675B" w:rsidRPr="002C675B" w:rsidRDefault="002C675B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675B">
        <w:rPr>
          <w:rFonts w:ascii="Times New Roman" w:hAnsi="Times New Roman"/>
          <w:sz w:val="28"/>
          <w:szCs w:val="28"/>
        </w:rPr>
        <w:t>сельского поселения</w:t>
      </w:r>
    </w:p>
    <w:p w14:paraId="39854592" w14:textId="77777777" w:rsidR="004D3A53" w:rsidRPr="00CF4A30" w:rsidRDefault="004D3A53" w:rsidP="004D3A53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48CAD3AC" w14:textId="77777777" w:rsidR="004D3A53" w:rsidRPr="00D307EA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8273AF6" w14:textId="77777777" w:rsidR="00EB420F" w:rsidRDefault="00EB420F" w:rsidP="004878E0">
      <w:pPr>
        <w:tabs>
          <w:tab w:val="left" w:pos="9639"/>
        </w:tabs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0DC22B" w14:textId="77777777" w:rsidR="004D3A53" w:rsidRPr="00D307EA" w:rsidRDefault="004D3A53" w:rsidP="004878E0">
      <w:pPr>
        <w:tabs>
          <w:tab w:val="left" w:pos="9639"/>
        </w:tabs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Во исполнение Конституции Российской Федерации, Федеральных законов от </w:t>
      </w:r>
      <w:r w:rsidRPr="00D307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31 мая 1996 г. 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№ 61-ФЗ «Об обороне», от 26 февраля 1997 г. № 31-ФЗ «О мобилизационной подготовке и мобилизации в Российской Федерации», </w:t>
      </w:r>
      <w:r w:rsidRPr="00D307EA">
        <w:rPr>
          <w:rFonts w:ascii="Times New Roman" w:hAnsi="Times New Roman"/>
          <w:color w:val="000000" w:themeColor="text1"/>
          <w:spacing w:val="2"/>
          <w:sz w:val="28"/>
          <w:szCs w:val="28"/>
        </w:rPr>
        <w:t>от 28 марта 1998 г.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№ 53-ФЗ «О воинской обязанности и военной службе», постановления Правител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ства Российской Федерации от 27 ноября 2006 г. № 719 «Об утверждении Полож</w:t>
      </w:r>
      <w:r w:rsidR="00EB420F">
        <w:rPr>
          <w:rFonts w:ascii="Times New Roman" w:hAnsi="Times New Roman"/>
          <w:color w:val="000000" w:themeColor="text1"/>
          <w:sz w:val="28"/>
          <w:szCs w:val="28"/>
        </w:rPr>
        <w:t>ения о воинском учете», приказом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Министра обороны Российской Федерации </w:t>
      </w:r>
      <w:r w:rsidR="00EB420F" w:rsidRPr="00EB42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22.11.2021г</w:t>
      </w:r>
      <w:r w:rsidR="00EB42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700</w:t>
      </w:r>
      <w:r w:rsidR="00EB420F" w:rsidRPr="00EB42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утверждении Инструкции об организации работы по обеспечению функционирования системы воинского учета»</w:t>
      </w:r>
      <w:r w:rsidR="007226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C675B">
        <w:rPr>
          <w:rFonts w:ascii="Times New Roman" w:hAnsi="Times New Roman"/>
          <w:color w:val="000000" w:themeColor="text1"/>
          <w:sz w:val="28"/>
          <w:szCs w:val="28"/>
        </w:rPr>
        <w:t>Методических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 рекомендациями ГШ ВС РФ по осуществлению первичного воинского учета в органах местного самоуправления</w:t>
      </w:r>
      <w:r w:rsidR="00EB420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EDE9416" w14:textId="77777777" w:rsidR="00EB420F" w:rsidRDefault="00EB420F" w:rsidP="00EB420F">
      <w:pPr>
        <w:suppressAutoHyphens/>
        <w:spacing w:after="0"/>
        <w:ind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E3C6C3" w14:textId="77777777" w:rsidR="00EB420F" w:rsidRPr="00EB420F" w:rsidRDefault="00CF4A30" w:rsidP="00EB420F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 Обязанности по ведению первичного воинского учета граждан и хранению документов первичного воинского учета возложить на </w:t>
      </w:r>
      <w:r w:rsidR="00BC139F">
        <w:rPr>
          <w:rFonts w:ascii="Times New Roman" w:hAnsi="Times New Roman"/>
          <w:color w:val="000000" w:themeColor="text1"/>
          <w:sz w:val="28"/>
          <w:szCs w:val="28"/>
        </w:rPr>
        <w:t>Лаврухину Ирину Кирилловну</w:t>
      </w:r>
      <w:r w:rsidR="00EB420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F7F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C4D1E93" w14:textId="77777777" w:rsidR="00667F5D" w:rsidRDefault="00EB420F" w:rsidP="004878E0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878E0">
        <w:rPr>
          <w:rFonts w:ascii="Times New Roman" w:hAnsi="Times New Roman"/>
          <w:sz w:val="28"/>
          <w:szCs w:val="28"/>
        </w:rPr>
        <w:t xml:space="preserve">    </w:t>
      </w:r>
      <w:r w:rsidR="00EB52F1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2.</w:t>
      </w:r>
      <w:r w:rsidR="00D75257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При убытии инспектора по осуществлению первичного воинского учета граждан, пребывающих в запасе, и граждан, подлежащих призыву, проживающих на территории поселе</w:t>
      </w:r>
      <w:r w:rsidR="00BC139F">
        <w:rPr>
          <w:rFonts w:ascii="Times New Roman" w:hAnsi="Times New Roman"/>
          <w:sz w:val="28"/>
          <w:szCs w:val="28"/>
        </w:rPr>
        <w:t>ния, Лаврухиной Ирины Кирилловны</w:t>
      </w:r>
      <w:r w:rsidR="00EB52F1" w:rsidRPr="00EB52F1">
        <w:rPr>
          <w:rFonts w:ascii="Times New Roman" w:hAnsi="Times New Roman"/>
          <w:sz w:val="28"/>
          <w:szCs w:val="28"/>
        </w:rPr>
        <w:t xml:space="preserve"> в отпуск, командировку или на лечение, обязанности передать установленным </w:t>
      </w:r>
    </w:p>
    <w:p w14:paraId="459AD148" w14:textId="77777777" w:rsidR="00EB420F" w:rsidRDefault="00EB420F" w:rsidP="004878E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14:paraId="5F5B95DD" w14:textId="77777777" w:rsidR="00EB420F" w:rsidRDefault="00EB420F" w:rsidP="004878E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14:paraId="57912FE7" w14:textId="77777777" w:rsidR="00EB420F" w:rsidRDefault="00EB420F" w:rsidP="00D75257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E78AFB" w14:textId="77777777" w:rsidR="00EB420F" w:rsidRDefault="00EB420F" w:rsidP="00D75257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8CBA5C4" w14:textId="77777777" w:rsidR="004878E0" w:rsidRPr="00D75257" w:rsidRDefault="00EB52F1" w:rsidP="00D75257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EB52F1">
        <w:rPr>
          <w:rFonts w:ascii="Times New Roman" w:hAnsi="Times New Roman"/>
          <w:sz w:val="28"/>
          <w:szCs w:val="28"/>
        </w:rPr>
        <w:t>порядком с составлен</w:t>
      </w:r>
      <w:r w:rsidR="00BC139F">
        <w:rPr>
          <w:rFonts w:ascii="Times New Roman" w:hAnsi="Times New Roman"/>
          <w:sz w:val="28"/>
          <w:szCs w:val="28"/>
        </w:rPr>
        <w:t>ием акта прием</w:t>
      </w:r>
      <w:r w:rsidR="00F61900">
        <w:rPr>
          <w:rFonts w:ascii="Times New Roman" w:hAnsi="Times New Roman"/>
          <w:sz w:val="28"/>
          <w:szCs w:val="28"/>
        </w:rPr>
        <w:t>а</w:t>
      </w:r>
      <w:r w:rsidR="00BC139F">
        <w:rPr>
          <w:rFonts w:ascii="Times New Roman" w:hAnsi="Times New Roman"/>
          <w:sz w:val="28"/>
          <w:szCs w:val="28"/>
        </w:rPr>
        <w:t>-передачи главному</w:t>
      </w:r>
      <w:r w:rsidRPr="00EB52F1">
        <w:rPr>
          <w:rFonts w:ascii="Times New Roman" w:hAnsi="Times New Roman"/>
          <w:sz w:val="28"/>
          <w:szCs w:val="28"/>
        </w:rPr>
        <w:t xml:space="preserve"> специалисту по</w:t>
      </w:r>
      <w:r w:rsidR="00D75257">
        <w:rPr>
          <w:rFonts w:ascii="Times New Roman" w:hAnsi="Times New Roman"/>
          <w:sz w:val="28"/>
          <w:szCs w:val="28"/>
        </w:rPr>
        <w:t xml:space="preserve"> правовой, кадровой и архивной р</w:t>
      </w:r>
      <w:r w:rsidRPr="00EB52F1">
        <w:rPr>
          <w:rFonts w:ascii="Times New Roman" w:hAnsi="Times New Roman"/>
          <w:sz w:val="28"/>
          <w:szCs w:val="28"/>
        </w:rPr>
        <w:t>аботе</w:t>
      </w:r>
      <w:r w:rsidR="00D75257">
        <w:rPr>
          <w:rFonts w:ascii="Times New Roman" w:hAnsi="Times New Roman"/>
          <w:sz w:val="28"/>
          <w:szCs w:val="28"/>
        </w:rPr>
        <w:t xml:space="preserve"> </w:t>
      </w:r>
      <w:r w:rsidR="00722602">
        <w:rPr>
          <w:rFonts w:ascii="Times New Roman" w:hAnsi="Times New Roman"/>
          <w:sz w:val="28"/>
          <w:szCs w:val="28"/>
        </w:rPr>
        <w:t>Бадаевой Елене Ивановне</w:t>
      </w:r>
      <w:r w:rsidR="00D75257">
        <w:rPr>
          <w:rFonts w:ascii="Times New Roman" w:hAnsi="Times New Roman"/>
          <w:sz w:val="28"/>
          <w:szCs w:val="28"/>
        </w:rPr>
        <w:t>.</w:t>
      </w:r>
    </w:p>
    <w:p w14:paraId="07A2F6F2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 Настоящ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объявить должностным лицам, указанным в данном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распоряжении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E851DF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оставляю за собой.</w:t>
      </w:r>
    </w:p>
    <w:p w14:paraId="18999515" w14:textId="77777777" w:rsidR="004D3A53" w:rsidRPr="00D307EA" w:rsidRDefault="004D3A53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F8FB87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28D64D06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4055B6FF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35A29FB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250957C1" w14:textId="77777777" w:rsidR="00AF59BE" w:rsidRP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AF59BE">
        <w:rPr>
          <w:rFonts w:ascii="Times New Roman" w:hAnsi="Times New Roman"/>
          <w:sz w:val="28"/>
        </w:rPr>
        <w:t xml:space="preserve">Глава Администрации </w:t>
      </w:r>
    </w:p>
    <w:p w14:paraId="72784B38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 w:rsidRPr="00AF59BE">
        <w:rPr>
          <w:rFonts w:ascii="Times New Roman" w:hAnsi="Times New Roman"/>
          <w:sz w:val="28"/>
        </w:rPr>
        <w:t xml:space="preserve"> Красновского сельского поселения       </w:t>
      </w:r>
      <w:r w:rsidRPr="00AF59BE">
        <w:rPr>
          <w:rFonts w:ascii="Times New Roman" w:hAnsi="Times New Roman"/>
          <w:sz w:val="28"/>
        </w:rPr>
        <w:tab/>
        <w:t xml:space="preserve">                    </w:t>
      </w:r>
      <w:r w:rsidR="00722602">
        <w:rPr>
          <w:rFonts w:ascii="Times New Roman" w:hAnsi="Times New Roman"/>
          <w:sz w:val="28"/>
        </w:rPr>
        <w:t>Л.Н.</w:t>
      </w:r>
      <w:r w:rsidR="0057787E">
        <w:rPr>
          <w:rFonts w:ascii="Times New Roman" w:hAnsi="Times New Roman"/>
          <w:sz w:val="28"/>
        </w:rPr>
        <w:t xml:space="preserve"> </w:t>
      </w:r>
      <w:r w:rsidR="00722602">
        <w:rPr>
          <w:rFonts w:ascii="Times New Roman" w:hAnsi="Times New Roman"/>
          <w:sz w:val="28"/>
        </w:rPr>
        <w:t>Михайленко</w:t>
      </w:r>
    </w:p>
    <w:p w14:paraId="0BEAA7D2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</w:p>
    <w:p w14:paraId="4434DC29" w14:textId="77777777" w:rsidR="00AF59BE" w:rsidRPr="00AF59BE" w:rsidRDefault="00AF59BE" w:rsidP="00AF59BE">
      <w:pPr>
        <w:ind w:left="567" w:hanging="567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                                                                 </w:t>
      </w:r>
    </w:p>
    <w:p w14:paraId="3AEEE590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E9A8E4" w14:textId="77777777" w:rsidR="00B521F3" w:rsidRDefault="00B521F3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011C08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9D1349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>О</w:t>
      </w:r>
      <w:r w:rsidR="00BC139F">
        <w:rPr>
          <w:rFonts w:ascii="Times New Roman" w:hAnsi="Times New Roman"/>
          <w:sz w:val="28"/>
          <w:szCs w:val="28"/>
        </w:rPr>
        <w:t>знакомлены: ____________И.К. Лаврухина</w:t>
      </w:r>
    </w:p>
    <w:p w14:paraId="69F989B8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 xml:space="preserve">                         ____________</w:t>
      </w:r>
      <w:r w:rsidR="00722602">
        <w:rPr>
          <w:rFonts w:ascii="Times New Roman" w:hAnsi="Times New Roman"/>
          <w:sz w:val="28"/>
          <w:szCs w:val="28"/>
        </w:rPr>
        <w:t>Е.И.</w:t>
      </w:r>
      <w:r w:rsidR="0057787E">
        <w:rPr>
          <w:rFonts w:ascii="Times New Roman" w:hAnsi="Times New Roman"/>
          <w:sz w:val="28"/>
          <w:szCs w:val="28"/>
        </w:rPr>
        <w:t xml:space="preserve"> </w:t>
      </w:r>
      <w:r w:rsidR="00722602">
        <w:rPr>
          <w:rFonts w:ascii="Times New Roman" w:hAnsi="Times New Roman"/>
          <w:sz w:val="28"/>
          <w:szCs w:val="28"/>
        </w:rPr>
        <w:t>Бадаева</w:t>
      </w:r>
    </w:p>
    <w:p w14:paraId="25254C82" w14:textId="77777777" w:rsidR="00AF59BE" w:rsidRDefault="00AF59BE" w:rsidP="00AF59BE">
      <w:pPr>
        <w:suppressAutoHyphens/>
        <w:ind w:firstLine="567"/>
        <w:jc w:val="both"/>
        <w:rPr>
          <w:sz w:val="28"/>
          <w:szCs w:val="28"/>
        </w:rPr>
      </w:pPr>
    </w:p>
    <w:p w14:paraId="22F4E9F3" w14:textId="77777777" w:rsidR="00B521F3" w:rsidRDefault="00B521F3" w:rsidP="00AF59BE">
      <w:pPr>
        <w:suppressAutoHyphens/>
        <w:ind w:firstLine="567"/>
        <w:jc w:val="both"/>
        <w:rPr>
          <w:sz w:val="28"/>
          <w:szCs w:val="28"/>
        </w:rPr>
      </w:pPr>
    </w:p>
    <w:p w14:paraId="28BFD723" w14:textId="77777777" w:rsidR="004D3A53" w:rsidRPr="00D307EA" w:rsidRDefault="004D3A53" w:rsidP="004D3A53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2AD149B" w14:textId="77777777" w:rsidR="001120FD" w:rsidRPr="00600668" w:rsidRDefault="00C7614A" w:rsidP="00600668">
      <w:pPr>
        <w:tabs>
          <w:tab w:val="left" w:pos="993"/>
        </w:tabs>
        <w:spacing w:after="0" w:line="240" w:lineRule="auto"/>
        <w:ind w:left="-426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«СОГЛАС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ЕН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«НЕ СОГЛ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СЕН»</w:t>
      </w:r>
    </w:p>
    <w:p w14:paraId="24FC75AC" w14:textId="77777777" w:rsidR="00C7614A" w:rsidRPr="00C7614A" w:rsidRDefault="000B349B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F57A25" w:rsidRPr="00C7614A">
        <w:rPr>
          <w:rFonts w:ascii="Times New Roman" w:hAnsi="Times New Roman"/>
          <w:color w:val="000000" w:themeColor="text1"/>
          <w:sz w:val="28"/>
          <w:szCs w:val="28"/>
        </w:rPr>
        <w:t>Военный комиссар</w:t>
      </w:r>
      <w:r w:rsidR="004D3A53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Военный комиссар</w:t>
      </w:r>
    </w:p>
    <w:p w14:paraId="043B0887" w14:textId="77777777" w:rsidR="00600668" w:rsidRDefault="002602C1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Миллеровского,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Тарасовского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C7614A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Миллеровского,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Тарасовского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67C2C9A1" w14:textId="77777777" w:rsidR="00C7614A" w:rsidRPr="00C7614A" w:rsidRDefault="00600668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 xml:space="preserve">и Чертковского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р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 xml:space="preserve">айонов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>и Чертковского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рай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>нов</w:t>
      </w:r>
    </w:p>
    <w:p w14:paraId="36BE143C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351B071B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>С.В. Исаенко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___________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>С.В. Исаенко</w:t>
      </w:r>
    </w:p>
    <w:p w14:paraId="68EC7152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1C440D0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F74639" w14:textId="77777777" w:rsidR="00C7614A" w:rsidRP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М.П.                                                                                  М.П.</w:t>
      </w:r>
    </w:p>
    <w:p w14:paraId="594DF0AA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1E16A29F" w14:textId="77777777" w:rsid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656960B6" w14:textId="77777777" w:rsidR="00C7614A" w:rsidRP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16B013BD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7614A" w:rsidRPr="00D307EA" w:rsidSect="0060066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2052"/>
    <w:rsid w:val="0004414B"/>
    <w:rsid w:val="000B349B"/>
    <w:rsid w:val="001120FD"/>
    <w:rsid w:val="00141BBA"/>
    <w:rsid w:val="001B1D39"/>
    <w:rsid w:val="001F57C9"/>
    <w:rsid w:val="002602C1"/>
    <w:rsid w:val="002A543D"/>
    <w:rsid w:val="002C2D9A"/>
    <w:rsid w:val="002C675B"/>
    <w:rsid w:val="004821E4"/>
    <w:rsid w:val="004878E0"/>
    <w:rsid w:val="004D3A53"/>
    <w:rsid w:val="00521C7F"/>
    <w:rsid w:val="0057787E"/>
    <w:rsid w:val="005E3C2B"/>
    <w:rsid w:val="005F667E"/>
    <w:rsid w:val="00600668"/>
    <w:rsid w:val="00642AE0"/>
    <w:rsid w:val="00653615"/>
    <w:rsid w:val="00667F5D"/>
    <w:rsid w:val="006814D6"/>
    <w:rsid w:val="00722602"/>
    <w:rsid w:val="00774614"/>
    <w:rsid w:val="007A1A68"/>
    <w:rsid w:val="007C62B0"/>
    <w:rsid w:val="007E7F51"/>
    <w:rsid w:val="007F7FD6"/>
    <w:rsid w:val="008245B4"/>
    <w:rsid w:val="008C527A"/>
    <w:rsid w:val="009B2052"/>
    <w:rsid w:val="00AE260C"/>
    <w:rsid w:val="00AF59BE"/>
    <w:rsid w:val="00B14FDF"/>
    <w:rsid w:val="00B40C91"/>
    <w:rsid w:val="00B521F3"/>
    <w:rsid w:val="00BC139F"/>
    <w:rsid w:val="00C46C8F"/>
    <w:rsid w:val="00C7614A"/>
    <w:rsid w:val="00CD7026"/>
    <w:rsid w:val="00CF4A30"/>
    <w:rsid w:val="00D100FD"/>
    <w:rsid w:val="00D307EA"/>
    <w:rsid w:val="00D75257"/>
    <w:rsid w:val="00DF4D75"/>
    <w:rsid w:val="00E410D6"/>
    <w:rsid w:val="00EB420F"/>
    <w:rsid w:val="00EB52F1"/>
    <w:rsid w:val="00F36ED5"/>
    <w:rsid w:val="00F57A25"/>
    <w:rsid w:val="00F61900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49860"/>
  <w14:defaultImageDpi w14:val="0"/>
  <w15:docId w15:val="{17928A6D-B612-4236-9A17-E235631D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2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F4A30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4A30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D3A53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CF4A3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CF4A30"/>
    <w:pPr>
      <w:spacing w:after="0" w:line="240" w:lineRule="auto"/>
    </w:pPr>
    <w:rPr>
      <w:rFonts w:ascii="Times New Roman" w:hAnsi="Times New Roman"/>
      <w:b/>
      <w:caps/>
      <w:sz w:val="3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locked/>
    <w:rsid w:val="00CF4A3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7">
    <w:name w:val="Подзаголовок Знак"/>
    <w:basedOn w:val="a0"/>
    <w:link w:val="a6"/>
    <w:uiPriority w:val="11"/>
    <w:locked/>
    <w:rsid w:val="00CF4A30"/>
    <w:rPr>
      <w:rFonts w:ascii="Times New Roman" w:hAnsi="Times New Roman" w:cs="Times New Roman"/>
      <w:b/>
      <w:caps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7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42FE-EFC6-4569-B77F-869CF3F6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>Microsoft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2024-01-10T08:17:00Z</cp:lastPrinted>
  <dcterms:created xsi:type="dcterms:W3CDTF">2025-12-21T11:24:00Z</dcterms:created>
  <dcterms:modified xsi:type="dcterms:W3CDTF">2025-12-21T11:24:00Z</dcterms:modified>
</cp:coreProperties>
</file>